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Školní družina při Základní škole, Miroslav, okres Znojmo, příspěvková organizace</w:t>
      </w: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Přihláška do zájmového vzdělávání ve školní družině</w:t>
      </w: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Přihlašuji mého syna ( mou </w:t>
      </w:r>
      <w:proofErr w:type="gramStart"/>
      <w:r>
        <w:rPr>
          <w:color w:val="000000"/>
        </w:rPr>
        <w:t>dceru ) do</w:t>
      </w:r>
      <w:proofErr w:type="gramEnd"/>
      <w:r>
        <w:rPr>
          <w:color w:val="000000"/>
        </w:rPr>
        <w:t xml:space="preserve"> zájmového vzdělávání ve školní družině</w:t>
      </w:r>
    </w:p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školní rok 20___</w:t>
      </w:r>
      <w:r>
        <w:t xml:space="preserve">    </w:t>
      </w:r>
      <w:r>
        <w:rPr>
          <w:color w:val="000000"/>
        </w:rPr>
        <w:t>– 20___</w:t>
      </w: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31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319"/>
      </w:tblGrid>
      <w:tr w:rsidR="00B41E05">
        <w:trPr>
          <w:trHeight w:val="567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E05" w:rsidRDefault="00450C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Příjmení a jméno:</w:t>
            </w:r>
          </w:p>
        </w:tc>
      </w:tr>
      <w:tr w:rsidR="00B41E05">
        <w:trPr>
          <w:trHeight w:val="567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E05" w:rsidRDefault="00450C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Současná třída:</w:t>
            </w:r>
          </w:p>
        </w:tc>
      </w:tr>
      <w:tr w:rsidR="00B41E05">
        <w:trPr>
          <w:trHeight w:val="567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E05" w:rsidRDefault="00450C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Adresa:</w:t>
            </w:r>
          </w:p>
        </w:tc>
      </w:tr>
      <w:tr w:rsidR="00B41E05">
        <w:trPr>
          <w:trHeight w:val="567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E05" w:rsidRDefault="00450C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Telefon:</w:t>
            </w:r>
          </w:p>
        </w:tc>
      </w:tr>
    </w:tbl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rPr>
          <w:sz w:val="22"/>
          <w:szCs w:val="22"/>
        </w:rPr>
      </w:pPr>
      <w:bookmarkStart w:id="0" w:name="_30j0zll" w:colFirst="0" w:colLast="0"/>
      <w:bookmarkEnd w:id="0"/>
      <w:r>
        <w:rPr>
          <w:sz w:val="22"/>
          <w:szCs w:val="22"/>
        </w:rPr>
        <w:t>Výši úplaty za zájmové vzdělávání ve školní družině stanovuje zřizovatel</w:t>
      </w:r>
      <w:bookmarkStart w:id="1" w:name="_GoBack"/>
      <w:bookmarkEnd w:id="1"/>
      <w:r>
        <w:rPr>
          <w:sz w:val="22"/>
          <w:szCs w:val="22"/>
        </w:rPr>
        <w:t xml:space="preserve"> školy na aktuální rok.</w:t>
      </w:r>
    </w:p>
    <w:p w:rsidR="00B41E05" w:rsidRDefault="00450C5E">
      <w:pPr>
        <w:widowControl/>
        <w:spacing w:before="360"/>
        <w:rPr>
          <w:b/>
        </w:rPr>
      </w:pPr>
      <w:bookmarkStart w:id="2" w:name="_gjdgxs" w:colFirst="0" w:colLast="0"/>
      <w:bookmarkEnd w:id="2"/>
      <w:r>
        <w:rPr>
          <w:b/>
        </w:rPr>
        <w:t>Pokyny k platbě budou v Bakalářích na začátku školního roku.</w:t>
      </w: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V  __________________________  dne</w:t>
      </w:r>
      <w:proofErr w:type="gramEnd"/>
      <w:r>
        <w:rPr>
          <w:color w:val="000000"/>
        </w:rPr>
        <w:t>: _________________</w:t>
      </w: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41E05" w:rsidRDefault="00450C5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840"/>
        <w:rPr>
          <w:color w:val="FFFFFF"/>
        </w:rPr>
      </w:pPr>
      <w:r>
        <w:rPr>
          <w:color w:val="000000"/>
        </w:rPr>
        <w:tab/>
        <w:t>Podpis zákonného zástupce: _____________________________</w:t>
      </w:r>
      <w:r>
        <w:rPr>
          <w:color w:val="FFFFFF"/>
        </w:rPr>
        <w:t>.</w:t>
      </w: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840"/>
        <w:rPr>
          <w:color w:val="FFFFFF"/>
        </w:rPr>
      </w:pPr>
    </w:p>
    <w:p w:rsidR="00B41E05" w:rsidRDefault="00B41E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840"/>
        <w:rPr>
          <w:color w:val="FFFFFF"/>
        </w:rPr>
      </w:pPr>
    </w:p>
    <w:p w:rsidR="00B41E05" w:rsidRDefault="00B41E05"/>
    <w:sectPr w:rsidR="00B41E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05"/>
    <w:rsid w:val="00450C5E"/>
    <w:rsid w:val="00B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BD96A-53AE-4088-9BF8-6B8FAB78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vedeni</cp:lastModifiedBy>
  <cp:revision>2</cp:revision>
  <dcterms:created xsi:type="dcterms:W3CDTF">2025-05-19T07:13:00Z</dcterms:created>
  <dcterms:modified xsi:type="dcterms:W3CDTF">2025-05-19T07:13:00Z</dcterms:modified>
</cp:coreProperties>
</file>