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35D72" w14:textId="77777777" w:rsidR="000978C6" w:rsidRDefault="000978C6" w:rsidP="000978C6">
      <w:pPr>
        <w:jc w:val="center"/>
        <w:rPr>
          <w:b/>
          <w:color w:val="444444"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Informace k </w:t>
      </w:r>
      <w:r>
        <w:rPr>
          <w:b/>
          <w:color w:val="444444"/>
          <w:sz w:val="24"/>
          <w:szCs w:val="24"/>
          <w:highlight w:val="white"/>
        </w:rPr>
        <w:t xml:space="preserve">úplatě za zájmové vzdělávání ve školní družině </w:t>
      </w:r>
    </w:p>
    <w:p w14:paraId="00000001" w14:textId="7B049ACE" w:rsidR="00EC296A" w:rsidRDefault="00DF4FAC" w:rsidP="000978C6">
      <w:pPr>
        <w:jc w:val="center"/>
        <w:rPr>
          <w:b/>
          <w:color w:val="0000FF"/>
          <w:sz w:val="24"/>
          <w:szCs w:val="24"/>
          <w:highlight w:val="white"/>
        </w:rPr>
      </w:pPr>
      <w:r>
        <w:rPr>
          <w:b/>
          <w:color w:val="0000FF"/>
          <w:sz w:val="24"/>
          <w:szCs w:val="24"/>
          <w:highlight w:val="white"/>
        </w:rPr>
        <w:t>pro školní rok 2023/2024</w:t>
      </w:r>
    </w:p>
    <w:p w14:paraId="00000003" w14:textId="77777777" w:rsidR="00EC296A" w:rsidRPr="00DF4FAC" w:rsidRDefault="000978C6">
      <w:pPr>
        <w:spacing w:before="360" w:line="240" w:lineRule="auto"/>
        <w:rPr>
          <w:rFonts w:ascii="Roboto" w:eastAsia="Times New Roman" w:hAnsi="Roboto" w:cs="Times New Roman"/>
          <w:b/>
        </w:rPr>
      </w:pPr>
      <w:bookmarkStart w:id="0" w:name="_gjdgxs" w:colFirst="0" w:colLast="0"/>
      <w:bookmarkEnd w:id="0"/>
      <w:r w:rsidRPr="00DF4FAC">
        <w:rPr>
          <w:rFonts w:ascii="Roboto" w:eastAsia="Times New Roman" w:hAnsi="Roboto" w:cs="Times New Roman"/>
          <w:b/>
        </w:rPr>
        <w:t>Pokyny k platbě budou v Bakalářích na začátku školního roku.</w:t>
      </w:r>
    </w:p>
    <w:p w14:paraId="00000004" w14:textId="77777777" w:rsidR="00EC296A" w:rsidRPr="00DF4FAC" w:rsidRDefault="00EC296A">
      <w:pPr>
        <w:rPr>
          <w:rFonts w:ascii="Roboto" w:hAnsi="Roboto"/>
          <w:color w:val="444444"/>
          <w:highlight w:val="white"/>
        </w:rPr>
      </w:pPr>
    </w:p>
    <w:p w14:paraId="50704207" w14:textId="77777777" w:rsidR="00DF4FAC" w:rsidRPr="00DF4FAC" w:rsidRDefault="000978C6">
      <w:pPr>
        <w:rPr>
          <w:rFonts w:ascii="Roboto" w:hAnsi="Roboto"/>
          <w:color w:val="444444"/>
          <w:highlight w:val="white"/>
        </w:rPr>
      </w:pPr>
      <w:r w:rsidRPr="00DF4FAC">
        <w:rPr>
          <w:rFonts w:ascii="Roboto" w:hAnsi="Roboto"/>
          <w:color w:val="444444"/>
          <w:highlight w:val="white"/>
        </w:rPr>
        <w:t xml:space="preserve">Vážení rodiče, </w:t>
      </w:r>
    </w:p>
    <w:p w14:paraId="00000005" w14:textId="7DA1EB9E" w:rsidR="00EC296A" w:rsidRPr="00DF4FAC" w:rsidRDefault="000978C6">
      <w:pPr>
        <w:rPr>
          <w:rFonts w:ascii="Roboto" w:hAnsi="Roboto"/>
          <w:color w:val="444444"/>
          <w:highlight w:val="white"/>
        </w:rPr>
      </w:pPr>
      <w:r w:rsidRPr="00DF4FAC">
        <w:rPr>
          <w:rFonts w:ascii="Roboto" w:hAnsi="Roboto"/>
          <w:color w:val="444444"/>
          <w:highlight w:val="white"/>
        </w:rPr>
        <w:t>úplatu za zájmové vzdělávání ve školní družině je možné hradit ve dvou splátkách a to:</w:t>
      </w:r>
    </w:p>
    <w:p w14:paraId="00000006" w14:textId="5035730E" w:rsidR="00EC296A" w:rsidRPr="00DF4FAC" w:rsidRDefault="000978C6" w:rsidP="00DF4FAC">
      <w:pPr>
        <w:pStyle w:val="Odstavecseseznamem"/>
        <w:numPr>
          <w:ilvl w:val="0"/>
          <w:numId w:val="1"/>
        </w:numPr>
        <w:rPr>
          <w:rFonts w:ascii="Roboto" w:hAnsi="Roboto"/>
          <w:color w:val="0000FF"/>
          <w:highlight w:val="white"/>
        </w:rPr>
      </w:pPr>
      <w:r w:rsidRPr="00DF4FAC">
        <w:rPr>
          <w:rFonts w:ascii="Roboto" w:hAnsi="Roboto"/>
          <w:color w:val="444444"/>
          <w:highlight w:val="white"/>
        </w:rPr>
        <w:t>za 1.</w:t>
      </w:r>
      <w:r w:rsidR="00DF4FAC" w:rsidRPr="00DF4FAC">
        <w:rPr>
          <w:rFonts w:ascii="Roboto" w:hAnsi="Roboto"/>
          <w:color w:val="444444"/>
          <w:highlight w:val="white"/>
        </w:rPr>
        <w:t xml:space="preserve"> období = září-prosinec</w:t>
      </w:r>
      <w:r w:rsidR="00DF4FAC" w:rsidRPr="00DF4FAC">
        <w:rPr>
          <w:rFonts w:ascii="Roboto" w:hAnsi="Roboto"/>
          <w:color w:val="444444"/>
          <w:highlight w:val="white"/>
        </w:rPr>
        <w:tab/>
      </w:r>
      <w:r w:rsidR="00DF4FAC" w:rsidRPr="00DF4FAC">
        <w:rPr>
          <w:rFonts w:ascii="Roboto" w:hAnsi="Roboto"/>
          <w:color w:val="444444"/>
          <w:highlight w:val="white"/>
        </w:rPr>
        <w:tab/>
      </w:r>
      <w:r w:rsidR="00DF4FAC" w:rsidRPr="00DF4FAC">
        <w:rPr>
          <w:rFonts w:ascii="Roboto" w:hAnsi="Roboto"/>
          <w:color w:val="444444"/>
          <w:highlight w:val="white"/>
        </w:rPr>
        <w:tab/>
      </w:r>
      <w:r w:rsidR="00DF4FAC" w:rsidRPr="00DF4FAC">
        <w:rPr>
          <w:rFonts w:ascii="Roboto" w:hAnsi="Roboto"/>
          <w:color w:val="444444"/>
          <w:highlight w:val="white"/>
        </w:rPr>
        <w:tab/>
      </w:r>
      <w:r w:rsidR="00DF4FAC" w:rsidRPr="00DF4FAC">
        <w:rPr>
          <w:rFonts w:ascii="Roboto" w:hAnsi="Roboto"/>
          <w:color w:val="444444"/>
          <w:highlight w:val="white"/>
        </w:rPr>
        <w:tab/>
      </w:r>
      <w:r w:rsidR="00DF4FAC">
        <w:rPr>
          <w:rFonts w:ascii="Roboto" w:hAnsi="Roboto"/>
          <w:color w:val="444444"/>
          <w:highlight w:val="white"/>
        </w:rPr>
        <w:tab/>
      </w:r>
      <w:r w:rsidR="00DF4FAC" w:rsidRPr="00DF4FAC">
        <w:rPr>
          <w:rFonts w:ascii="Roboto" w:hAnsi="Roboto"/>
          <w:b/>
          <w:color w:val="0000FF"/>
          <w:highlight w:val="white"/>
        </w:rPr>
        <w:t>720</w:t>
      </w:r>
      <w:r w:rsidRPr="00DF4FAC">
        <w:rPr>
          <w:rFonts w:ascii="Roboto" w:hAnsi="Roboto"/>
          <w:b/>
          <w:color w:val="0000FF"/>
          <w:highlight w:val="white"/>
        </w:rPr>
        <w:t>,-Kč</w:t>
      </w:r>
      <w:r w:rsidR="00DF4FAC" w:rsidRPr="00DF4FAC">
        <w:rPr>
          <w:rFonts w:ascii="Roboto" w:hAnsi="Roboto"/>
          <w:color w:val="0000FF"/>
          <w:highlight w:val="white"/>
        </w:rPr>
        <w:t>,</w:t>
      </w:r>
    </w:p>
    <w:p w14:paraId="00000007" w14:textId="2D8BC41E" w:rsidR="00EC296A" w:rsidRPr="00DF4FAC" w:rsidRDefault="000978C6" w:rsidP="00DF4FAC">
      <w:pPr>
        <w:pStyle w:val="Odstavecseseznamem"/>
        <w:numPr>
          <w:ilvl w:val="0"/>
          <w:numId w:val="1"/>
        </w:numPr>
        <w:rPr>
          <w:rFonts w:ascii="Roboto" w:hAnsi="Roboto"/>
          <w:color w:val="0000FF"/>
          <w:highlight w:val="white"/>
        </w:rPr>
      </w:pPr>
      <w:r w:rsidRPr="00DF4FAC">
        <w:rPr>
          <w:rFonts w:ascii="Roboto" w:hAnsi="Roboto"/>
          <w:color w:val="444444"/>
          <w:highlight w:val="white"/>
        </w:rPr>
        <w:t>za 2.</w:t>
      </w:r>
      <w:r w:rsidR="00DF4FAC" w:rsidRPr="00DF4FAC">
        <w:rPr>
          <w:rFonts w:ascii="Roboto" w:hAnsi="Roboto"/>
          <w:color w:val="444444"/>
          <w:highlight w:val="white"/>
        </w:rPr>
        <w:t xml:space="preserve"> </w:t>
      </w:r>
      <w:r w:rsidRPr="00DF4FAC">
        <w:rPr>
          <w:rFonts w:ascii="Roboto" w:hAnsi="Roboto"/>
          <w:color w:val="444444"/>
          <w:highlight w:val="white"/>
        </w:rPr>
        <w:t>období = leden, únor</w:t>
      </w:r>
      <w:r w:rsidR="00DF4FAC" w:rsidRPr="00DF4FAC">
        <w:rPr>
          <w:rFonts w:ascii="Roboto" w:hAnsi="Roboto"/>
          <w:color w:val="444444"/>
          <w:highlight w:val="white"/>
        </w:rPr>
        <w:t>, březen, duben, květen, červen</w:t>
      </w:r>
      <w:r w:rsidR="00DF4FAC" w:rsidRPr="00DF4FAC">
        <w:rPr>
          <w:rFonts w:ascii="Roboto" w:hAnsi="Roboto"/>
          <w:color w:val="444444"/>
          <w:highlight w:val="white"/>
        </w:rPr>
        <w:tab/>
      </w:r>
      <w:r w:rsidR="00DF4FAC">
        <w:rPr>
          <w:rFonts w:ascii="Roboto" w:hAnsi="Roboto"/>
          <w:color w:val="444444"/>
          <w:highlight w:val="white"/>
        </w:rPr>
        <w:tab/>
      </w:r>
      <w:r w:rsidR="00DF4FAC" w:rsidRPr="00DF4FAC">
        <w:rPr>
          <w:rFonts w:ascii="Roboto" w:hAnsi="Roboto"/>
          <w:b/>
          <w:color w:val="0000FF"/>
          <w:highlight w:val="white"/>
        </w:rPr>
        <w:t>1 080</w:t>
      </w:r>
      <w:r w:rsidRPr="00DF4FAC">
        <w:rPr>
          <w:rFonts w:ascii="Roboto" w:hAnsi="Roboto"/>
          <w:b/>
          <w:color w:val="0000FF"/>
          <w:highlight w:val="white"/>
        </w:rPr>
        <w:t>,-Kč</w:t>
      </w:r>
      <w:r w:rsidRPr="00DF4FAC">
        <w:rPr>
          <w:rFonts w:ascii="Roboto" w:hAnsi="Roboto"/>
          <w:color w:val="0000FF"/>
          <w:highlight w:val="white"/>
        </w:rPr>
        <w:t>,</w:t>
      </w:r>
    </w:p>
    <w:p w14:paraId="00000008" w14:textId="55D3D341" w:rsidR="00EC296A" w:rsidRPr="00DF4FAC" w:rsidRDefault="00DF4FAC" w:rsidP="00DF4FAC">
      <w:pPr>
        <w:pStyle w:val="Odstavecseseznamem"/>
        <w:numPr>
          <w:ilvl w:val="0"/>
          <w:numId w:val="1"/>
        </w:numPr>
        <w:rPr>
          <w:rFonts w:ascii="Roboto" w:hAnsi="Roboto"/>
          <w:b/>
          <w:color w:val="0000FF"/>
          <w:highlight w:val="white"/>
        </w:rPr>
      </w:pPr>
      <w:r w:rsidRPr="00DF4FAC">
        <w:rPr>
          <w:rFonts w:ascii="Roboto" w:hAnsi="Roboto"/>
          <w:color w:val="444444"/>
          <w:highlight w:val="white"/>
        </w:rPr>
        <w:t>nebo jednorázově = září- červen</w:t>
      </w:r>
      <w:r w:rsidRPr="00DF4FAC">
        <w:rPr>
          <w:rFonts w:ascii="Roboto" w:hAnsi="Roboto"/>
          <w:color w:val="444444"/>
          <w:highlight w:val="white"/>
        </w:rPr>
        <w:tab/>
      </w:r>
      <w:r w:rsidRPr="00DF4FAC">
        <w:rPr>
          <w:rFonts w:ascii="Roboto" w:hAnsi="Roboto"/>
          <w:color w:val="444444"/>
          <w:highlight w:val="white"/>
        </w:rPr>
        <w:tab/>
      </w:r>
      <w:r w:rsidRPr="00DF4FAC">
        <w:rPr>
          <w:rFonts w:ascii="Roboto" w:hAnsi="Roboto"/>
          <w:color w:val="444444"/>
          <w:highlight w:val="white"/>
        </w:rPr>
        <w:tab/>
      </w:r>
      <w:r w:rsidRPr="00DF4FAC">
        <w:rPr>
          <w:rFonts w:ascii="Roboto" w:hAnsi="Roboto"/>
          <w:color w:val="444444"/>
          <w:highlight w:val="white"/>
        </w:rPr>
        <w:tab/>
      </w:r>
      <w:r w:rsidRPr="00DF4FAC">
        <w:rPr>
          <w:rFonts w:ascii="Roboto" w:hAnsi="Roboto"/>
          <w:color w:val="444444"/>
          <w:highlight w:val="white"/>
        </w:rPr>
        <w:tab/>
      </w:r>
      <w:r w:rsidRPr="00DF4FAC">
        <w:rPr>
          <w:rFonts w:ascii="Roboto" w:hAnsi="Roboto"/>
          <w:b/>
          <w:color w:val="0000FF"/>
          <w:highlight w:val="white"/>
        </w:rPr>
        <w:t>1 8</w:t>
      </w:r>
      <w:r w:rsidR="000978C6" w:rsidRPr="00DF4FAC">
        <w:rPr>
          <w:rFonts w:ascii="Roboto" w:hAnsi="Roboto"/>
          <w:b/>
          <w:color w:val="0000FF"/>
          <w:highlight w:val="white"/>
        </w:rPr>
        <w:t>00,-Kč.</w:t>
      </w:r>
    </w:p>
    <w:p w14:paraId="00000009" w14:textId="77777777" w:rsidR="00EC296A" w:rsidRPr="00DF4FAC" w:rsidRDefault="00EC296A">
      <w:pPr>
        <w:rPr>
          <w:rFonts w:ascii="Roboto" w:hAnsi="Roboto"/>
          <w:color w:val="444444"/>
          <w:highlight w:val="white"/>
        </w:rPr>
      </w:pPr>
    </w:p>
    <w:p w14:paraId="0000000A" w14:textId="77777777" w:rsidR="00EC296A" w:rsidRPr="00DF4FAC" w:rsidRDefault="000978C6">
      <w:pPr>
        <w:rPr>
          <w:rFonts w:ascii="Roboto" w:hAnsi="Roboto"/>
          <w:b/>
          <w:color w:val="444444"/>
          <w:highlight w:val="white"/>
        </w:rPr>
      </w:pPr>
      <w:r w:rsidRPr="00DF4FAC">
        <w:rPr>
          <w:rFonts w:ascii="Roboto" w:hAnsi="Roboto"/>
          <w:color w:val="444444"/>
          <w:highlight w:val="white"/>
        </w:rPr>
        <w:t>Cestu k platbě za Vaše dítě najdete na</w:t>
      </w:r>
      <w:r w:rsidRPr="00DF4FAC">
        <w:rPr>
          <w:rFonts w:ascii="Roboto" w:hAnsi="Roboto"/>
          <w:b/>
          <w:color w:val="444444"/>
          <w:highlight w:val="white"/>
        </w:rPr>
        <w:t xml:space="preserve"> Webová aplikace Bakaláři/Platby/Pravidelné platby/Předpisy plateb.</w:t>
      </w:r>
    </w:p>
    <w:p w14:paraId="3D9A4C35" w14:textId="77777777" w:rsidR="00DF4FAC" w:rsidRPr="00DF4FAC" w:rsidRDefault="000978C6">
      <w:pPr>
        <w:rPr>
          <w:rFonts w:ascii="Roboto" w:hAnsi="Roboto"/>
          <w:color w:val="444444"/>
          <w:highlight w:val="white"/>
        </w:rPr>
      </w:pPr>
      <w:r w:rsidRPr="00DF4FAC">
        <w:rPr>
          <w:rFonts w:ascii="Roboto" w:hAnsi="Roboto"/>
          <w:color w:val="444444"/>
          <w:highlight w:val="white"/>
        </w:rPr>
        <w:t xml:space="preserve">Tam najdete číslo účtu a </w:t>
      </w:r>
      <w:r w:rsidRPr="00DF4FAC">
        <w:rPr>
          <w:rFonts w:ascii="Roboto" w:hAnsi="Roboto"/>
          <w:b/>
          <w:color w:val="444444"/>
          <w:highlight w:val="white"/>
        </w:rPr>
        <w:t>variabilní i specifický symbol.</w:t>
      </w:r>
      <w:r w:rsidRPr="00DF4FAC">
        <w:rPr>
          <w:rFonts w:ascii="Roboto" w:hAnsi="Roboto"/>
          <w:color w:val="444444"/>
          <w:highlight w:val="white"/>
        </w:rPr>
        <w:t xml:space="preserve"> Ty je nutno pečlivě vyplnit, abychom mohli platbu správně přiřadit k Vašemu dítěti. </w:t>
      </w:r>
    </w:p>
    <w:p w14:paraId="0415F47D" w14:textId="77777777" w:rsidR="00DF4FAC" w:rsidRPr="00DF4FAC" w:rsidRDefault="00DF4FAC">
      <w:pPr>
        <w:rPr>
          <w:rFonts w:ascii="Roboto" w:hAnsi="Roboto"/>
          <w:color w:val="444444"/>
          <w:highlight w:val="white"/>
        </w:rPr>
      </w:pPr>
    </w:p>
    <w:p w14:paraId="0000000B" w14:textId="636A679E" w:rsidR="00EC296A" w:rsidRPr="00DF4FAC" w:rsidRDefault="000978C6">
      <w:pPr>
        <w:rPr>
          <w:rFonts w:ascii="Roboto" w:hAnsi="Roboto"/>
          <w:color w:val="444444"/>
          <w:highlight w:val="white"/>
        </w:rPr>
      </w:pPr>
      <w:r w:rsidRPr="00DF4FAC">
        <w:rPr>
          <w:rFonts w:ascii="Roboto" w:hAnsi="Roboto"/>
          <w:color w:val="444444"/>
          <w:highlight w:val="white"/>
        </w:rPr>
        <w:t>Děkujeme.</w:t>
      </w:r>
    </w:p>
    <w:p w14:paraId="0000000D" w14:textId="77777777" w:rsidR="00EC296A" w:rsidRPr="00DF4FAC" w:rsidRDefault="00EC296A">
      <w:pPr>
        <w:rPr>
          <w:rFonts w:ascii="Roboto" w:hAnsi="Roboto"/>
        </w:rPr>
      </w:pPr>
      <w:bookmarkStart w:id="1" w:name="_GoBack"/>
      <w:bookmarkEnd w:id="1"/>
    </w:p>
    <w:sectPr w:rsidR="00EC296A" w:rsidRPr="00DF4FA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7057"/>
    <w:multiLevelType w:val="hybridMultilevel"/>
    <w:tmpl w:val="04AEC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6A"/>
    <w:rsid w:val="000978C6"/>
    <w:rsid w:val="00DF4FAC"/>
    <w:rsid w:val="00E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CE757-BEDA-40EC-8502-78C73E4E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DF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vedeni</dc:creator>
  <cp:lastModifiedBy>vedeni</cp:lastModifiedBy>
  <cp:revision>3</cp:revision>
  <dcterms:created xsi:type="dcterms:W3CDTF">2023-05-09T09:29:00Z</dcterms:created>
  <dcterms:modified xsi:type="dcterms:W3CDTF">2023-05-09T09:30:00Z</dcterms:modified>
</cp:coreProperties>
</file>